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1C" w:rsidRDefault="00E40DFC" w:rsidP="0081221C">
      <w:pPr>
        <w:pStyle w:val="Default"/>
      </w:pPr>
      <w:r>
        <w:rPr>
          <w:noProof/>
          <w:lang w:eastAsia="en-GB"/>
        </w:rPr>
        <w:drawing>
          <wp:anchor distT="0" distB="0" distL="114300" distR="114300" simplePos="0" relativeHeight="251659264" behindDoc="0" locked="0" layoutInCell="1" allowOverlap="1" wp14:anchorId="53AF6C80" wp14:editId="0BE24625">
            <wp:simplePos x="0" y="0"/>
            <wp:positionH relativeFrom="margin">
              <wp:align>left</wp:align>
            </wp:positionH>
            <wp:positionV relativeFrom="paragraph">
              <wp:posOffset>146278</wp:posOffset>
            </wp:positionV>
            <wp:extent cx="1860550" cy="444500"/>
            <wp:effectExtent l="0" t="0" r="6350" b="0"/>
            <wp:wrapNone/>
            <wp:docPr id="2" name="Picture 2" descr="http://www.stir.ac.uk/media/wwwstiracuk/marketingtools/documents/logo/UoS_Primary_Logo_Pos_(RGB_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ir.ac.uk/media/wwwstiracuk/marketingtools/documents/logo/UoS_Primary_Logo_Pos_(RGB_300p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055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15BA489D" wp14:editId="26805A7F">
            <wp:simplePos x="0" y="0"/>
            <wp:positionH relativeFrom="margin">
              <wp:align>right</wp:align>
            </wp:positionH>
            <wp:positionV relativeFrom="paragraph">
              <wp:posOffset>72</wp:posOffset>
            </wp:positionV>
            <wp:extent cx="1759585" cy="621030"/>
            <wp:effectExtent l="0" t="0" r="0" b="7620"/>
            <wp:wrapSquare wrapText="bothSides"/>
            <wp:docPr id="1" name="Picture 1" descr="http://www.convergechallenge.com/uploads/company/b5a8afa3440f9c23a6f09953eacbed56294a7b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vergechallenge.com/uploads/company/b5a8afa3440f9c23a6f09953eacbed56294a7b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9585"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21C" w:rsidRDefault="0081221C" w:rsidP="0081221C">
      <w:pPr>
        <w:pStyle w:val="Default"/>
        <w:rPr>
          <w:sz w:val="26"/>
          <w:szCs w:val="26"/>
        </w:rPr>
      </w:pPr>
      <w:r>
        <w:t xml:space="preserve"> </w:t>
      </w:r>
    </w:p>
    <w:p w:rsidR="00E40DFC" w:rsidRDefault="00E40DFC" w:rsidP="0081221C">
      <w:pPr>
        <w:pStyle w:val="Default"/>
        <w:rPr>
          <w:rFonts w:ascii="Times New Roman" w:hAnsi="Times New Roman" w:cs="Times New Roman"/>
          <w:b/>
          <w:bCs/>
          <w:sz w:val="23"/>
          <w:szCs w:val="23"/>
        </w:rPr>
      </w:pPr>
    </w:p>
    <w:p w:rsidR="00E40DFC" w:rsidRDefault="00E40DFC" w:rsidP="0081221C">
      <w:pPr>
        <w:pStyle w:val="Default"/>
        <w:rPr>
          <w:rFonts w:ascii="Times New Roman" w:hAnsi="Times New Roman" w:cs="Times New Roman"/>
          <w:b/>
          <w:bCs/>
          <w:sz w:val="23"/>
          <w:szCs w:val="23"/>
        </w:rPr>
      </w:pPr>
    </w:p>
    <w:p w:rsidR="00E40DFC" w:rsidRDefault="00366986" w:rsidP="00E40DFC">
      <w:pPr>
        <w:pStyle w:val="Default"/>
        <w:jc w:val="center"/>
        <w:rPr>
          <w:rFonts w:ascii="Arial" w:hAnsi="Arial" w:cs="Arial"/>
          <w:b/>
          <w:bCs/>
          <w:sz w:val="28"/>
          <w:szCs w:val="28"/>
        </w:rPr>
      </w:pPr>
      <w:r>
        <w:rPr>
          <w:rFonts w:ascii="Arial" w:hAnsi="Arial" w:cs="Arial"/>
          <w:b/>
          <w:bCs/>
          <w:sz w:val="28"/>
          <w:szCs w:val="28"/>
        </w:rPr>
        <w:t>Find</w:t>
      </w:r>
      <w:r w:rsidR="0086369C">
        <w:rPr>
          <w:rFonts w:ascii="Arial" w:hAnsi="Arial" w:cs="Arial"/>
          <w:b/>
          <w:bCs/>
          <w:sz w:val="28"/>
          <w:szCs w:val="28"/>
        </w:rPr>
        <w:t xml:space="preserve"> Your Future</w:t>
      </w:r>
    </w:p>
    <w:p w:rsidR="00DF651D" w:rsidRDefault="0086369C" w:rsidP="006D249C">
      <w:pPr>
        <w:pStyle w:val="Default"/>
        <w:jc w:val="center"/>
        <w:rPr>
          <w:rFonts w:ascii="Arial" w:hAnsi="Arial" w:cs="Arial"/>
          <w:b/>
          <w:bCs/>
          <w:sz w:val="28"/>
          <w:szCs w:val="28"/>
        </w:rPr>
      </w:pPr>
      <w:r>
        <w:rPr>
          <w:rFonts w:ascii="Arial" w:hAnsi="Arial" w:cs="Arial"/>
          <w:b/>
          <w:bCs/>
          <w:sz w:val="28"/>
          <w:szCs w:val="28"/>
        </w:rPr>
        <w:t>Open Day 2016</w:t>
      </w:r>
    </w:p>
    <w:p w:rsidR="006D249C" w:rsidRPr="006D249C" w:rsidRDefault="006D249C" w:rsidP="006D249C">
      <w:pPr>
        <w:pStyle w:val="Default"/>
        <w:rPr>
          <w:rFonts w:ascii="Arial" w:hAnsi="Arial" w:cs="Arial"/>
          <w:b/>
          <w:bCs/>
          <w:sz w:val="28"/>
          <w:szCs w:val="28"/>
        </w:rPr>
      </w:pPr>
    </w:p>
    <w:p w:rsidR="00DF651D" w:rsidRDefault="00DF651D" w:rsidP="0081221C">
      <w:pPr>
        <w:rPr>
          <w:rFonts w:ascii="Arial" w:hAnsi="Arial" w:cs="Arial"/>
          <w:sz w:val="24"/>
          <w:szCs w:val="23"/>
        </w:rPr>
      </w:pPr>
      <w:r>
        <w:rPr>
          <w:rFonts w:ascii="Arial" w:hAnsi="Arial" w:cs="Arial"/>
          <w:sz w:val="24"/>
          <w:szCs w:val="23"/>
        </w:rPr>
        <w:t xml:space="preserve">Thank you </w:t>
      </w:r>
      <w:r w:rsidR="00366986">
        <w:rPr>
          <w:rFonts w:ascii="Arial" w:hAnsi="Arial" w:cs="Arial"/>
          <w:sz w:val="24"/>
          <w:szCs w:val="23"/>
        </w:rPr>
        <w:t>for registering for the Find</w:t>
      </w:r>
      <w:bookmarkStart w:id="0" w:name="_GoBack"/>
      <w:bookmarkEnd w:id="0"/>
      <w:r>
        <w:rPr>
          <w:rFonts w:ascii="Arial" w:hAnsi="Arial" w:cs="Arial"/>
          <w:sz w:val="24"/>
          <w:szCs w:val="23"/>
        </w:rPr>
        <w:t xml:space="preserve"> Your Future Open Day Event!</w:t>
      </w:r>
    </w:p>
    <w:p w:rsidR="00DF651D" w:rsidRDefault="00DF651D" w:rsidP="0081221C">
      <w:pPr>
        <w:rPr>
          <w:rFonts w:ascii="Arial" w:hAnsi="Arial" w:cs="Arial"/>
          <w:sz w:val="24"/>
          <w:szCs w:val="23"/>
        </w:rPr>
      </w:pPr>
      <w:r>
        <w:rPr>
          <w:rFonts w:ascii="Arial" w:hAnsi="Arial" w:cs="Arial"/>
          <w:sz w:val="24"/>
          <w:szCs w:val="23"/>
        </w:rPr>
        <w:t>We hope that you get as much out of the day as possible and get to experience what life is like to be a University of Stirling student.</w:t>
      </w:r>
    </w:p>
    <w:p w:rsidR="00DF651D" w:rsidRDefault="00DF651D" w:rsidP="0081221C">
      <w:pPr>
        <w:rPr>
          <w:rFonts w:ascii="Arial" w:hAnsi="Arial" w:cs="Arial"/>
          <w:b/>
          <w:sz w:val="24"/>
          <w:szCs w:val="23"/>
        </w:rPr>
      </w:pPr>
      <w:r>
        <w:rPr>
          <w:rFonts w:ascii="Arial" w:hAnsi="Arial" w:cs="Arial"/>
          <w:b/>
          <w:sz w:val="24"/>
          <w:szCs w:val="23"/>
        </w:rPr>
        <w:t>When you arrive</w:t>
      </w:r>
      <w:r w:rsidR="002075C1">
        <w:rPr>
          <w:rFonts w:ascii="Arial" w:hAnsi="Arial" w:cs="Arial"/>
          <w:b/>
          <w:sz w:val="24"/>
          <w:szCs w:val="23"/>
        </w:rPr>
        <w:t>:</w:t>
      </w:r>
    </w:p>
    <w:p w:rsidR="00DF651D" w:rsidRDefault="00DF651D" w:rsidP="0081221C">
      <w:pPr>
        <w:rPr>
          <w:rFonts w:ascii="Arial" w:hAnsi="Arial" w:cs="Arial"/>
          <w:sz w:val="24"/>
          <w:szCs w:val="23"/>
        </w:rPr>
      </w:pPr>
      <w:r>
        <w:rPr>
          <w:rFonts w:ascii="Arial" w:hAnsi="Arial" w:cs="Arial"/>
          <w:sz w:val="24"/>
          <w:szCs w:val="23"/>
        </w:rPr>
        <w:t>When you arrive on campus, head straight to the registration desk in the Atrium. From there you will be able to get your map and programme for the day.</w:t>
      </w:r>
    </w:p>
    <w:p w:rsidR="002075C1" w:rsidRDefault="002075C1" w:rsidP="0081221C">
      <w:pPr>
        <w:rPr>
          <w:rFonts w:ascii="Arial" w:hAnsi="Arial" w:cs="Arial"/>
          <w:sz w:val="24"/>
          <w:szCs w:val="23"/>
        </w:rPr>
      </w:pPr>
      <w:r>
        <w:rPr>
          <w:rFonts w:ascii="Arial" w:hAnsi="Arial" w:cs="Arial"/>
          <w:sz w:val="24"/>
          <w:szCs w:val="23"/>
        </w:rPr>
        <w:t xml:space="preserve">Your programme will tell you about all of the activities on offer; from tours, subject presentations and information stalls. Make sure you use this to plan your day. If you want to do this in advance, you can get it online </w:t>
      </w:r>
      <w:hyperlink r:id="rId7" w:history="1">
        <w:r w:rsidRPr="002075C1">
          <w:rPr>
            <w:rStyle w:val="Hyperlink"/>
            <w:rFonts w:ascii="Arial" w:hAnsi="Arial" w:cs="Arial"/>
            <w:sz w:val="24"/>
            <w:szCs w:val="23"/>
          </w:rPr>
          <w:t>here</w:t>
        </w:r>
      </w:hyperlink>
      <w:r>
        <w:rPr>
          <w:rFonts w:ascii="Arial" w:hAnsi="Arial" w:cs="Arial"/>
          <w:sz w:val="24"/>
          <w:szCs w:val="23"/>
        </w:rPr>
        <w:t>.</w:t>
      </w:r>
    </w:p>
    <w:p w:rsidR="00DF651D" w:rsidRDefault="00DF651D" w:rsidP="0081221C">
      <w:pPr>
        <w:rPr>
          <w:rFonts w:ascii="Arial" w:hAnsi="Arial" w:cs="Arial"/>
          <w:sz w:val="24"/>
          <w:szCs w:val="23"/>
        </w:rPr>
      </w:pPr>
      <w:r>
        <w:rPr>
          <w:rFonts w:ascii="Arial" w:hAnsi="Arial" w:cs="Arial"/>
          <w:sz w:val="24"/>
          <w:szCs w:val="23"/>
        </w:rPr>
        <w:t xml:space="preserve">As soon as you have registered, head over to the </w:t>
      </w:r>
      <w:r>
        <w:rPr>
          <w:rFonts w:ascii="Arial" w:hAnsi="Arial" w:cs="Arial"/>
          <w:b/>
          <w:sz w:val="24"/>
          <w:szCs w:val="23"/>
        </w:rPr>
        <w:t xml:space="preserve">College Students </w:t>
      </w:r>
      <w:r>
        <w:rPr>
          <w:rFonts w:ascii="Arial" w:hAnsi="Arial" w:cs="Arial"/>
          <w:sz w:val="24"/>
          <w:szCs w:val="23"/>
        </w:rPr>
        <w:t xml:space="preserve">stall in the Atrium. There you will meet </w:t>
      </w:r>
      <w:r>
        <w:rPr>
          <w:rFonts w:ascii="Arial" w:hAnsi="Arial" w:cs="Arial"/>
          <w:b/>
          <w:sz w:val="24"/>
          <w:szCs w:val="23"/>
        </w:rPr>
        <w:t xml:space="preserve">Tracey </w:t>
      </w:r>
      <w:r>
        <w:rPr>
          <w:rFonts w:ascii="Arial" w:hAnsi="Arial" w:cs="Arial"/>
          <w:sz w:val="24"/>
          <w:szCs w:val="23"/>
        </w:rPr>
        <w:t xml:space="preserve">who will tell you which Welcome Talk to attend. Be sure to speak to Tracey before </w:t>
      </w:r>
      <w:r w:rsidR="002075C1" w:rsidRPr="002075C1">
        <w:rPr>
          <w:rFonts w:ascii="Arial" w:hAnsi="Arial" w:cs="Arial"/>
          <w:b/>
          <w:sz w:val="24"/>
          <w:szCs w:val="23"/>
        </w:rPr>
        <w:t>9.45am</w:t>
      </w:r>
      <w:r w:rsidR="002075C1">
        <w:rPr>
          <w:rFonts w:ascii="Arial" w:hAnsi="Arial" w:cs="Arial"/>
          <w:sz w:val="24"/>
          <w:szCs w:val="23"/>
        </w:rPr>
        <w:t>.</w:t>
      </w:r>
    </w:p>
    <w:p w:rsidR="002075C1" w:rsidRDefault="002075C1" w:rsidP="0081221C">
      <w:pPr>
        <w:rPr>
          <w:rFonts w:ascii="Arial" w:hAnsi="Arial" w:cs="Arial"/>
          <w:b/>
          <w:sz w:val="24"/>
          <w:szCs w:val="23"/>
        </w:rPr>
      </w:pPr>
      <w:r w:rsidRPr="002075C1">
        <w:rPr>
          <w:rFonts w:ascii="Arial" w:hAnsi="Arial" w:cs="Arial"/>
          <w:b/>
          <w:sz w:val="24"/>
          <w:szCs w:val="23"/>
        </w:rPr>
        <w:t>What next:</w:t>
      </w:r>
    </w:p>
    <w:p w:rsidR="002075C1" w:rsidRDefault="002075C1" w:rsidP="0081221C">
      <w:pPr>
        <w:rPr>
          <w:rFonts w:ascii="Arial" w:hAnsi="Arial" w:cs="Arial"/>
          <w:sz w:val="24"/>
          <w:szCs w:val="23"/>
        </w:rPr>
      </w:pPr>
      <w:r>
        <w:rPr>
          <w:rFonts w:ascii="Arial" w:hAnsi="Arial" w:cs="Arial"/>
          <w:sz w:val="24"/>
          <w:szCs w:val="23"/>
        </w:rPr>
        <w:t>Following the Welcome Talk, the day is free for you to explore the subject areas and aspects of student life as you please!</w:t>
      </w:r>
    </w:p>
    <w:p w:rsidR="002075C1" w:rsidRPr="002075C1" w:rsidRDefault="00677573" w:rsidP="0081221C">
      <w:pPr>
        <w:rPr>
          <w:rFonts w:ascii="Arial" w:hAnsi="Arial" w:cs="Arial"/>
          <w:sz w:val="24"/>
          <w:szCs w:val="23"/>
        </w:rPr>
      </w:pPr>
      <w:r>
        <w:rPr>
          <w:rFonts w:ascii="Arial" w:hAnsi="Arial" w:cs="Arial"/>
          <w:sz w:val="24"/>
          <w:szCs w:val="23"/>
        </w:rPr>
        <w:t>In addition to all of the activities you choose, w</w:t>
      </w:r>
      <w:r w:rsidR="002075C1">
        <w:rPr>
          <w:rFonts w:ascii="Arial" w:hAnsi="Arial" w:cs="Arial"/>
          <w:sz w:val="24"/>
          <w:szCs w:val="23"/>
        </w:rPr>
        <w:t xml:space="preserve">e ask that you attend </w:t>
      </w:r>
      <w:r w:rsidR="002075C1">
        <w:rPr>
          <w:rFonts w:ascii="Arial" w:hAnsi="Arial" w:cs="Arial"/>
          <w:b/>
          <w:sz w:val="24"/>
          <w:szCs w:val="23"/>
        </w:rPr>
        <w:t>at least one</w:t>
      </w:r>
      <w:r w:rsidR="002075C1">
        <w:rPr>
          <w:rFonts w:ascii="Arial" w:hAnsi="Arial" w:cs="Arial"/>
          <w:sz w:val="24"/>
          <w:szCs w:val="23"/>
        </w:rPr>
        <w:t xml:space="preserve"> of the following subject sessions:</w:t>
      </w:r>
    </w:p>
    <w:tbl>
      <w:tblPr>
        <w:tblStyle w:val="TableGrid"/>
        <w:tblW w:w="0" w:type="auto"/>
        <w:tblLook w:val="04A0" w:firstRow="1" w:lastRow="0" w:firstColumn="1" w:lastColumn="0" w:noHBand="0" w:noVBand="1"/>
      </w:tblPr>
      <w:tblGrid>
        <w:gridCol w:w="4508"/>
        <w:gridCol w:w="4508"/>
      </w:tblGrid>
      <w:tr w:rsidR="002075C1" w:rsidTr="002075C1">
        <w:tc>
          <w:tcPr>
            <w:tcW w:w="4508" w:type="dxa"/>
          </w:tcPr>
          <w:p w:rsidR="002075C1" w:rsidRDefault="002075C1" w:rsidP="002075C1">
            <w:pPr>
              <w:rPr>
                <w:rFonts w:ascii="Arial" w:hAnsi="Arial" w:cs="Arial"/>
                <w:sz w:val="24"/>
                <w:szCs w:val="23"/>
              </w:rPr>
            </w:pPr>
            <w:r>
              <w:rPr>
                <w:rFonts w:ascii="Arial" w:hAnsi="Arial" w:cs="Arial"/>
                <w:sz w:val="24"/>
                <w:szCs w:val="23"/>
              </w:rPr>
              <w:t>Computing</w:t>
            </w:r>
          </w:p>
          <w:p w:rsidR="002075C1" w:rsidRDefault="002075C1" w:rsidP="002075C1">
            <w:pPr>
              <w:rPr>
                <w:rFonts w:ascii="Arial" w:hAnsi="Arial" w:cs="Arial"/>
                <w:sz w:val="24"/>
                <w:szCs w:val="23"/>
              </w:rPr>
            </w:pPr>
          </w:p>
        </w:tc>
        <w:tc>
          <w:tcPr>
            <w:tcW w:w="4508" w:type="dxa"/>
          </w:tcPr>
          <w:p w:rsidR="002075C1" w:rsidRDefault="002075C1" w:rsidP="0081221C">
            <w:pPr>
              <w:rPr>
                <w:rFonts w:ascii="Arial" w:hAnsi="Arial" w:cs="Arial"/>
                <w:sz w:val="24"/>
                <w:szCs w:val="23"/>
              </w:rPr>
            </w:pPr>
            <w:r>
              <w:rPr>
                <w:rFonts w:ascii="Arial" w:hAnsi="Arial" w:cs="Arial"/>
                <w:sz w:val="24"/>
                <w:szCs w:val="23"/>
              </w:rPr>
              <w:t>Lecture Theatre B3</w:t>
            </w:r>
          </w:p>
          <w:p w:rsidR="002075C1" w:rsidRDefault="002075C1" w:rsidP="0081221C">
            <w:pPr>
              <w:rPr>
                <w:rFonts w:ascii="Arial" w:hAnsi="Arial" w:cs="Arial"/>
                <w:sz w:val="24"/>
                <w:szCs w:val="23"/>
              </w:rPr>
            </w:pPr>
            <w:r>
              <w:rPr>
                <w:rFonts w:ascii="Arial" w:hAnsi="Arial" w:cs="Arial"/>
                <w:sz w:val="24"/>
                <w:szCs w:val="23"/>
              </w:rPr>
              <w:t>11.55am-12.20pm</w:t>
            </w:r>
          </w:p>
        </w:tc>
      </w:tr>
      <w:tr w:rsidR="002075C1" w:rsidTr="002075C1">
        <w:tc>
          <w:tcPr>
            <w:tcW w:w="4508" w:type="dxa"/>
          </w:tcPr>
          <w:p w:rsidR="002075C1" w:rsidRDefault="002075C1" w:rsidP="002075C1">
            <w:pPr>
              <w:rPr>
                <w:rFonts w:ascii="Arial" w:hAnsi="Arial" w:cs="Arial"/>
                <w:sz w:val="24"/>
                <w:szCs w:val="23"/>
              </w:rPr>
            </w:pPr>
            <w:r>
              <w:rPr>
                <w:rFonts w:ascii="Arial" w:hAnsi="Arial" w:cs="Arial"/>
                <w:sz w:val="24"/>
                <w:szCs w:val="23"/>
              </w:rPr>
              <w:t>Primary Education</w:t>
            </w:r>
          </w:p>
          <w:p w:rsidR="002075C1" w:rsidRDefault="002075C1" w:rsidP="002075C1">
            <w:pPr>
              <w:rPr>
                <w:rFonts w:ascii="Arial" w:hAnsi="Arial" w:cs="Arial"/>
                <w:sz w:val="24"/>
                <w:szCs w:val="23"/>
              </w:rPr>
            </w:pPr>
          </w:p>
        </w:tc>
        <w:tc>
          <w:tcPr>
            <w:tcW w:w="4508" w:type="dxa"/>
          </w:tcPr>
          <w:p w:rsidR="002075C1" w:rsidRDefault="002075C1" w:rsidP="0081221C">
            <w:pPr>
              <w:rPr>
                <w:rFonts w:ascii="Arial" w:hAnsi="Arial" w:cs="Arial"/>
                <w:sz w:val="24"/>
                <w:szCs w:val="23"/>
              </w:rPr>
            </w:pPr>
            <w:r>
              <w:rPr>
                <w:rFonts w:ascii="Arial" w:hAnsi="Arial" w:cs="Arial"/>
                <w:sz w:val="24"/>
                <w:szCs w:val="23"/>
              </w:rPr>
              <w:t>Lecture Theatre B4</w:t>
            </w:r>
          </w:p>
          <w:p w:rsidR="002075C1" w:rsidRPr="002075C1" w:rsidRDefault="002075C1" w:rsidP="0081221C">
            <w:pPr>
              <w:rPr>
                <w:rFonts w:ascii="Arial" w:hAnsi="Arial" w:cs="Arial"/>
                <w:b/>
                <w:sz w:val="24"/>
                <w:szCs w:val="23"/>
              </w:rPr>
            </w:pPr>
            <w:r>
              <w:rPr>
                <w:rFonts w:ascii="Arial" w:hAnsi="Arial" w:cs="Arial"/>
                <w:sz w:val="24"/>
                <w:szCs w:val="23"/>
              </w:rPr>
              <w:t>11.55am-12.20pm</w:t>
            </w:r>
          </w:p>
        </w:tc>
      </w:tr>
      <w:tr w:rsidR="002075C1" w:rsidTr="002075C1">
        <w:tc>
          <w:tcPr>
            <w:tcW w:w="4508" w:type="dxa"/>
          </w:tcPr>
          <w:p w:rsidR="002075C1" w:rsidRDefault="002075C1" w:rsidP="002075C1">
            <w:pPr>
              <w:rPr>
                <w:rFonts w:ascii="Arial" w:hAnsi="Arial" w:cs="Arial"/>
                <w:sz w:val="24"/>
                <w:szCs w:val="23"/>
              </w:rPr>
            </w:pPr>
            <w:r>
              <w:rPr>
                <w:rFonts w:ascii="Arial" w:hAnsi="Arial" w:cs="Arial"/>
                <w:sz w:val="24"/>
                <w:szCs w:val="23"/>
              </w:rPr>
              <w:t>Social Work</w:t>
            </w:r>
          </w:p>
          <w:p w:rsidR="002075C1" w:rsidRDefault="002075C1" w:rsidP="002075C1">
            <w:pPr>
              <w:rPr>
                <w:rFonts w:ascii="Arial" w:hAnsi="Arial" w:cs="Arial"/>
                <w:sz w:val="24"/>
                <w:szCs w:val="23"/>
              </w:rPr>
            </w:pPr>
          </w:p>
        </w:tc>
        <w:tc>
          <w:tcPr>
            <w:tcW w:w="4508" w:type="dxa"/>
          </w:tcPr>
          <w:p w:rsidR="002075C1" w:rsidRDefault="002075C1" w:rsidP="002075C1">
            <w:pPr>
              <w:rPr>
                <w:rFonts w:ascii="Arial" w:hAnsi="Arial" w:cs="Arial"/>
                <w:sz w:val="24"/>
                <w:szCs w:val="23"/>
              </w:rPr>
            </w:pPr>
            <w:r>
              <w:rPr>
                <w:rFonts w:ascii="Arial" w:hAnsi="Arial" w:cs="Arial"/>
                <w:sz w:val="24"/>
                <w:szCs w:val="23"/>
              </w:rPr>
              <w:t>Lecture Theatre V1</w:t>
            </w:r>
          </w:p>
          <w:p w:rsidR="002075C1" w:rsidRDefault="002075C1" w:rsidP="0081221C">
            <w:pPr>
              <w:rPr>
                <w:rFonts w:ascii="Arial" w:hAnsi="Arial" w:cs="Arial"/>
                <w:sz w:val="24"/>
                <w:szCs w:val="23"/>
              </w:rPr>
            </w:pPr>
            <w:r>
              <w:rPr>
                <w:rFonts w:ascii="Arial" w:hAnsi="Arial" w:cs="Arial"/>
                <w:sz w:val="24"/>
                <w:szCs w:val="23"/>
              </w:rPr>
              <w:t>11.55-12.20pm</w:t>
            </w:r>
          </w:p>
        </w:tc>
      </w:tr>
      <w:tr w:rsidR="002075C1" w:rsidTr="002075C1">
        <w:tc>
          <w:tcPr>
            <w:tcW w:w="4508" w:type="dxa"/>
          </w:tcPr>
          <w:p w:rsidR="002075C1" w:rsidRDefault="002075C1" w:rsidP="002075C1">
            <w:pPr>
              <w:rPr>
                <w:rFonts w:ascii="Arial" w:hAnsi="Arial" w:cs="Arial"/>
                <w:sz w:val="24"/>
                <w:szCs w:val="23"/>
              </w:rPr>
            </w:pPr>
            <w:r>
              <w:rPr>
                <w:rFonts w:ascii="Arial" w:hAnsi="Arial" w:cs="Arial"/>
                <w:sz w:val="24"/>
                <w:szCs w:val="23"/>
              </w:rPr>
              <w:t>Law</w:t>
            </w:r>
          </w:p>
          <w:p w:rsidR="002075C1" w:rsidRDefault="002075C1" w:rsidP="002075C1">
            <w:pPr>
              <w:rPr>
                <w:rFonts w:ascii="Arial" w:hAnsi="Arial" w:cs="Arial"/>
                <w:sz w:val="24"/>
                <w:szCs w:val="23"/>
              </w:rPr>
            </w:pPr>
          </w:p>
        </w:tc>
        <w:tc>
          <w:tcPr>
            <w:tcW w:w="4508" w:type="dxa"/>
          </w:tcPr>
          <w:p w:rsidR="002075C1" w:rsidRDefault="002075C1" w:rsidP="002075C1">
            <w:pPr>
              <w:rPr>
                <w:rFonts w:ascii="Arial" w:hAnsi="Arial" w:cs="Arial"/>
                <w:sz w:val="24"/>
                <w:szCs w:val="23"/>
              </w:rPr>
            </w:pPr>
            <w:r>
              <w:rPr>
                <w:rFonts w:ascii="Arial" w:hAnsi="Arial" w:cs="Arial"/>
                <w:sz w:val="24"/>
                <w:szCs w:val="23"/>
              </w:rPr>
              <w:t>Pathfoot Lecture Theatre</w:t>
            </w:r>
          </w:p>
          <w:p w:rsidR="002075C1" w:rsidRDefault="002075C1" w:rsidP="002075C1">
            <w:pPr>
              <w:rPr>
                <w:rFonts w:ascii="Arial" w:hAnsi="Arial" w:cs="Arial"/>
                <w:sz w:val="24"/>
                <w:szCs w:val="23"/>
              </w:rPr>
            </w:pPr>
            <w:r>
              <w:rPr>
                <w:rFonts w:ascii="Arial" w:hAnsi="Arial" w:cs="Arial"/>
                <w:sz w:val="24"/>
                <w:szCs w:val="23"/>
              </w:rPr>
              <w:t>11.55-12.20pm</w:t>
            </w:r>
          </w:p>
        </w:tc>
      </w:tr>
      <w:tr w:rsidR="002075C1" w:rsidTr="002075C1">
        <w:tc>
          <w:tcPr>
            <w:tcW w:w="4508" w:type="dxa"/>
          </w:tcPr>
          <w:p w:rsidR="002075C1" w:rsidRDefault="002075C1" w:rsidP="002075C1">
            <w:pPr>
              <w:rPr>
                <w:rFonts w:ascii="Arial" w:hAnsi="Arial" w:cs="Arial"/>
                <w:sz w:val="24"/>
                <w:szCs w:val="23"/>
              </w:rPr>
            </w:pPr>
            <w:r>
              <w:rPr>
                <w:rFonts w:ascii="Arial" w:hAnsi="Arial" w:cs="Arial"/>
                <w:sz w:val="24"/>
                <w:szCs w:val="23"/>
              </w:rPr>
              <w:t>Sports Studies</w:t>
            </w:r>
          </w:p>
          <w:p w:rsidR="002075C1" w:rsidRDefault="002075C1" w:rsidP="002075C1">
            <w:pPr>
              <w:rPr>
                <w:rFonts w:ascii="Arial" w:hAnsi="Arial" w:cs="Arial"/>
                <w:sz w:val="24"/>
                <w:szCs w:val="23"/>
              </w:rPr>
            </w:pPr>
          </w:p>
        </w:tc>
        <w:tc>
          <w:tcPr>
            <w:tcW w:w="4508" w:type="dxa"/>
          </w:tcPr>
          <w:p w:rsidR="002075C1" w:rsidRDefault="002075C1" w:rsidP="0081221C">
            <w:pPr>
              <w:rPr>
                <w:rFonts w:ascii="Arial" w:hAnsi="Arial" w:cs="Arial"/>
                <w:sz w:val="24"/>
                <w:szCs w:val="23"/>
              </w:rPr>
            </w:pPr>
            <w:r>
              <w:rPr>
                <w:rFonts w:ascii="Arial" w:hAnsi="Arial" w:cs="Arial"/>
                <w:sz w:val="24"/>
                <w:szCs w:val="23"/>
              </w:rPr>
              <w:t>Lecture Theatre A3</w:t>
            </w:r>
          </w:p>
          <w:p w:rsidR="002075C1" w:rsidRDefault="002075C1" w:rsidP="0081221C">
            <w:pPr>
              <w:rPr>
                <w:rFonts w:ascii="Arial" w:hAnsi="Arial" w:cs="Arial"/>
                <w:sz w:val="24"/>
                <w:szCs w:val="23"/>
              </w:rPr>
            </w:pPr>
            <w:r>
              <w:rPr>
                <w:rFonts w:ascii="Arial" w:hAnsi="Arial" w:cs="Arial"/>
                <w:sz w:val="24"/>
                <w:szCs w:val="23"/>
              </w:rPr>
              <w:t>12.35-1pm</w:t>
            </w:r>
          </w:p>
        </w:tc>
      </w:tr>
      <w:tr w:rsidR="002075C1" w:rsidTr="002075C1">
        <w:tc>
          <w:tcPr>
            <w:tcW w:w="4508" w:type="dxa"/>
          </w:tcPr>
          <w:p w:rsidR="002075C1" w:rsidRDefault="002075C1" w:rsidP="002075C1">
            <w:pPr>
              <w:rPr>
                <w:rFonts w:ascii="Arial" w:hAnsi="Arial" w:cs="Arial"/>
                <w:sz w:val="24"/>
                <w:szCs w:val="23"/>
              </w:rPr>
            </w:pPr>
            <w:r>
              <w:rPr>
                <w:rFonts w:ascii="Arial" w:hAnsi="Arial" w:cs="Arial"/>
                <w:sz w:val="24"/>
                <w:szCs w:val="23"/>
              </w:rPr>
              <w:t>Accounting and Finance</w:t>
            </w:r>
          </w:p>
          <w:p w:rsidR="002075C1" w:rsidRDefault="002075C1" w:rsidP="002075C1">
            <w:pPr>
              <w:rPr>
                <w:rFonts w:ascii="Arial" w:hAnsi="Arial" w:cs="Arial"/>
                <w:sz w:val="24"/>
                <w:szCs w:val="23"/>
              </w:rPr>
            </w:pPr>
          </w:p>
        </w:tc>
        <w:tc>
          <w:tcPr>
            <w:tcW w:w="4508" w:type="dxa"/>
          </w:tcPr>
          <w:p w:rsidR="002075C1" w:rsidRDefault="002075C1" w:rsidP="002075C1">
            <w:pPr>
              <w:rPr>
                <w:rFonts w:ascii="Arial" w:hAnsi="Arial" w:cs="Arial"/>
                <w:sz w:val="24"/>
                <w:szCs w:val="23"/>
              </w:rPr>
            </w:pPr>
            <w:r>
              <w:rPr>
                <w:rFonts w:ascii="Arial" w:hAnsi="Arial" w:cs="Arial"/>
                <w:sz w:val="24"/>
                <w:szCs w:val="23"/>
              </w:rPr>
              <w:t>Lecture Theatre V1</w:t>
            </w:r>
          </w:p>
          <w:p w:rsidR="002075C1" w:rsidRDefault="002075C1" w:rsidP="002075C1">
            <w:pPr>
              <w:rPr>
                <w:rFonts w:ascii="Arial" w:hAnsi="Arial" w:cs="Arial"/>
                <w:sz w:val="24"/>
                <w:szCs w:val="23"/>
              </w:rPr>
            </w:pPr>
            <w:r>
              <w:rPr>
                <w:rFonts w:ascii="Arial" w:hAnsi="Arial" w:cs="Arial"/>
                <w:sz w:val="24"/>
                <w:szCs w:val="23"/>
              </w:rPr>
              <w:t>12.35-1pm</w:t>
            </w:r>
          </w:p>
        </w:tc>
      </w:tr>
      <w:tr w:rsidR="002075C1" w:rsidTr="002075C1">
        <w:tc>
          <w:tcPr>
            <w:tcW w:w="4508" w:type="dxa"/>
          </w:tcPr>
          <w:p w:rsidR="002075C1" w:rsidRDefault="002075C1" w:rsidP="002075C1">
            <w:pPr>
              <w:rPr>
                <w:rFonts w:ascii="Arial" w:hAnsi="Arial" w:cs="Arial"/>
                <w:sz w:val="24"/>
                <w:szCs w:val="23"/>
              </w:rPr>
            </w:pPr>
            <w:r>
              <w:rPr>
                <w:rFonts w:ascii="Arial" w:hAnsi="Arial" w:cs="Arial"/>
                <w:sz w:val="24"/>
                <w:szCs w:val="23"/>
              </w:rPr>
              <w:t>Sport and Exercise Science</w:t>
            </w:r>
          </w:p>
          <w:p w:rsidR="002075C1" w:rsidRDefault="002075C1" w:rsidP="002075C1">
            <w:pPr>
              <w:rPr>
                <w:rFonts w:ascii="Arial" w:hAnsi="Arial" w:cs="Arial"/>
                <w:sz w:val="24"/>
                <w:szCs w:val="23"/>
              </w:rPr>
            </w:pPr>
          </w:p>
        </w:tc>
        <w:tc>
          <w:tcPr>
            <w:tcW w:w="4508" w:type="dxa"/>
          </w:tcPr>
          <w:p w:rsidR="002075C1" w:rsidRDefault="002075C1" w:rsidP="002075C1">
            <w:pPr>
              <w:rPr>
                <w:rFonts w:ascii="Arial" w:hAnsi="Arial" w:cs="Arial"/>
                <w:sz w:val="24"/>
                <w:szCs w:val="23"/>
              </w:rPr>
            </w:pPr>
            <w:r>
              <w:rPr>
                <w:rFonts w:ascii="Arial" w:hAnsi="Arial" w:cs="Arial"/>
                <w:sz w:val="24"/>
                <w:szCs w:val="23"/>
              </w:rPr>
              <w:t>Lecture Theatre A3</w:t>
            </w:r>
          </w:p>
          <w:p w:rsidR="002075C1" w:rsidRPr="002075C1" w:rsidRDefault="002075C1" w:rsidP="002075C1">
            <w:pPr>
              <w:rPr>
                <w:rFonts w:ascii="Arial" w:hAnsi="Arial" w:cs="Arial"/>
                <w:b/>
                <w:sz w:val="24"/>
                <w:szCs w:val="23"/>
              </w:rPr>
            </w:pPr>
            <w:r>
              <w:rPr>
                <w:rFonts w:ascii="Arial" w:hAnsi="Arial" w:cs="Arial"/>
                <w:sz w:val="24"/>
                <w:szCs w:val="23"/>
              </w:rPr>
              <w:t>1.15-1.40pm</w:t>
            </w:r>
          </w:p>
        </w:tc>
      </w:tr>
      <w:tr w:rsidR="002075C1" w:rsidTr="002075C1">
        <w:tc>
          <w:tcPr>
            <w:tcW w:w="4508" w:type="dxa"/>
          </w:tcPr>
          <w:p w:rsidR="002075C1" w:rsidRDefault="002075C1" w:rsidP="002075C1">
            <w:pPr>
              <w:rPr>
                <w:rFonts w:ascii="Arial" w:hAnsi="Arial" w:cs="Arial"/>
                <w:sz w:val="24"/>
                <w:szCs w:val="23"/>
              </w:rPr>
            </w:pPr>
            <w:r>
              <w:rPr>
                <w:rFonts w:ascii="Arial" w:hAnsi="Arial" w:cs="Arial"/>
                <w:sz w:val="24"/>
                <w:szCs w:val="23"/>
              </w:rPr>
              <w:t>Nursing</w:t>
            </w:r>
          </w:p>
          <w:p w:rsidR="002075C1" w:rsidRDefault="002075C1" w:rsidP="002075C1">
            <w:pPr>
              <w:rPr>
                <w:rFonts w:ascii="Arial" w:hAnsi="Arial" w:cs="Arial"/>
                <w:sz w:val="24"/>
                <w:szCs w:val="23"/>
              </w:rPr>
            </w:pPr>
          </w:p>
        </w:tc>
        <w:tc>
          <w:tcPr>
            <w:tcW w:w="4508" w:type="dxa"/>
          </w:tcPr>
          <w:p w:rsidR="002075C1" w:rsidRDefault="002075C1" w:rsidP="002075C1">
            <w:pPr>
              <w:rPr>
                <w:rFonts w:ascii="Arial" w:hAnsi="Arial" w:cs="Arial"/>
                <w:sz w:val="24"/>
                <w:szCs w:val="23"/>
              </w:rPr>
            </w:pPr>
            <w:r>
              <w:rPr>
                <w:rFonts w:ascii="Arial" w:hAnsi="Arial" w:cs="Arial"/>
                <w:sz w:val="24"/>
                <w:szCs w:val="23"/>
              </w:rPr>
              <w:t>Lecture Theatre A4</w:t>
            </w:r>
          </w:p>
          <w:p w:rsidR="002075C1" w:rsidRDefault="002075C1" w:rsidP="002075C1">
            <w:pPr>
              <w:rPr>
                <w:rFonts w:ascii="Arial" w:hAnsi="Arial" w:cs="Arial"/>
                <w:sz w:val="24"/>
                <w:szCs w:val="23"/>
              </w:rPr>
            </w:pPr>
            <w:r>
              <w:rPr>
                <w:rFonts w:ascii="Arial" w:hAnsi="Arial" w:cs="Arial"/>
                <w:sz w:val="24"/>
                <w:szCs w:val="23"/>
              </w:rPr>
              <w:t>1.15-1.40pm</w:t>
            </w:r>
          </w:p>
        </w:tc>
      </w:tr>
      <w:tr w:rsidR="002075C1" w:rsidTr="002075C1">
        <w:tc>
          <w:tcPr>
            <w:tcW w:w="4508" w:type="dxa"/>
          </w:tcPr>
          <w:p w:rsidR="002075C1" w:rsidRDefault="002075C1" w:rsidP="002075C1">
            <w:pPr>
              <w:rPr>
                <w:rFonts w:ascii="Arial" w:hAnsi="Arial" w:cs="Arial"/>
                <w:sz w:val="24"/>
                <w:szCs w:val="23"/>
              </w:rPr>
            </w:pPr>
            <w:r>
              <w:rPr>
                <w:rFonts w:ascii="Arial" w:hAnsi="Arial" w:cs="Arial"/>
                <w:sz w:val="24"/>
                <w:szCs w:val="23"/>
              </w:rPr>
              <w:t>Mathematics</w:t>
            </w:r>
          </w:p>
          <w:p w:rsidR="002075C1" w:rsidRDefault="002075C1" w:rsidP="002075C1">
            <w:pPr>
              <w:rPr>
                <w:rFonts w:ascii="Arial" w:hAnsi="Arial" w:cs="Arial"/>
                <w:sz w:val="24"/>
                <w:szCs w:val="23"/>
              </w:rPr>
            </w:pPr>
          </w:p>
        </w:tc>
        <w:tc>
          <w:tcPr>
            <w:tcW w:w="4508" w:type="dxa"/>
          </w:tcPr>
          <w:p w:rsidR="002075C1" w:rsidRDefault="002075C1" w:rsidP="002075C1">
            <w:pPr>
              <w:rPr>
                <w:rFonts w:ascii="Arial" w:hAnsi="Arial" w:cs="Arial"/>
                <w:sz w:val="24"/>
                <w:szCs w:val="23"/>
              </w:rPr>
            </w:pPr>
            <w:r>
              <w:rPr>
                <w:rFonts w:ascii="Arial" w:hAnsi="Arial" w:cs="Arial"/>
                <w:sz w:val="24"/>
                <w:szCs w:val="23"/>
              </w:rPr>
              <w:t>Lecture Theatre V1</w:t>
            </w:r>
          </w:p>
          <w:p w:rsidR="002075C1" w:rsidRDefault="002075C1" w:rsidP="002075C1">
            <w:pPr>
              <w:rPr>
                <w:rFonts w:ascii="Arial" w:hAnsi="Arial" w:cs="Arial"/>
                <w:sz w:val="24"/>
                <w:szCs w:val="23"/>
              </w:rPr>
            </w:pPr>
            <w:r>
              <w:rPr>
                <w:rFonts w:ascii="Arial" w:hAnsi="Arial" w:cs="Arial"/>
                <w:sz w:val="24"/>
                <w:szCs w:val="23"/>
              </w:rPr>
              <w:t>1.15-1.40pm</w:t>
            </w:r>
          </w:p>
        </w:tc>
      </w:tr>
      <w:tr w:rsidR="002075C1" w:rsidTr="002075C1">
        <w:tc>
          <w:tcPr>
            <w:tcW w:w="4508" w:type="dxa"/>
          </w:tcPr>
          <w:p w:rsidR="002075C1" w:rsidRDefault="002075C1" w:rsidP="002075C1">
            <w:pPr>
              <w:rPr>
                <w:rFonts w:ascii="Arial" w:hAnsi="Arial" w:cs="Arial"/>
                <w:sz w:val="24"/>
                <w:szCs w:val="23"/>
              </w:rPr>
            </w:pPr>
            <w:r>
              <w:rPr>
                <w:rFonts w:ascii="Arial" w:hAnsi="Arial" w:cs="Arial"/>
                <w:sz w:val="24"/>
                <w:szCs w:val="23"/>
              </w:rPr>
              <w:lastRenderedPageBreak/>
              <w:t>Applied Computing</w:t>
            </w:r>
          </w:p>
          <w:p w:rsidR="002075C1" w:rsidRDefault="002075C1" w:rsidP="002075C1">
            <w:pPr>
              <w:rPr>
                <w:rFonts w:ascii="Arial" w:hAnsi="Arial" w:cs="Arial"/>
                <w:sz w:val="24"/>
                <w:szCs w:val="23"/>
              </w:rPr>
            </w:pPr>
          </w:p>
        </w:tc>
        <w:tc>
          <w:tcPr>
            <w:tcW w:w="4508" w:type="dxa"/>
          </w:tcPr>
          <w:p w:rsidR="002075C1" w:rsidRDefault="002075C1" w:rsidP="002075C1">
            <w:pPr>
              <w:rPr>
                <w:rFonts w:ascii="Arial" w:hAnsi="Arial" w:cs="Arial"/>
                <w:sz w:val="24"/>
                <w:szCs w:val="23"/>
              </w:rPr>
            </w:pPr>
            <w:r>
              <w:rPr>
                <w:rFonts w:ascii="Arial" w:hAnsi="Arial" w:cs="Arial"/>
                <w:sz w:val="24"/>
                <w:szCs w:val="23"/>
              </w:rPr>
              <w:t>Lecture Theatre W1</w:t>
            </w:r>
          </w:p>
          <w:p w:rsidR="002075C1" w:rsidRDefault="002075C1" w:rsidP="002075C1">
            <w:pPr>
              <w:rPr>
                <w:rFonts w:ascii="Arial" w:hAnsi="Arial" w:cs="Arial"/>
                <w:sz w:val="24"/>
                <w:szCs w:val="23"/>
              </w:rPr>
            </w:pPr>
            <w:r>
              <w:rPr>
                <w:rFonts w:ascii="Arial" w:hAnsi="Arial" w:cs="Arial"/>
                <w:sz w:val="24"/>
                <w:szCs w:val="23"/>
              </w:rPr>
              <w:t>1.55-2.20pm</w:t>
            </w:r>
          </w:p>
        </w:tc>
      </w:tr>
    </w:tbl>
    <w:p w:rsidR="002075C1" w:rsidRDefault="002075C1" w:rsidP="0081221C">
      <w:pPr>
        <w:rPr>
          <w:rFonts w:ascii="Arial" w:hAnsi="Arial" w:cs="Arial"/>
          <w:sz w:val="24"/>
          <w:szCs w:val="23"/>
        </w:rPr>
      </w:pPr>
    </w:p>
    <w:p w:rsidR="002075C1" w:rsidRDefault="002075C1" w:rsidP="0081221C">
      <w:pPr>
        <w:rPr>
          <w:rFonts w:ascii="Arial" w:hAnsi="Arial" w:cs="Arial"/>
          <w:b/>
          <w:sz w:val="24"/>
          <w:szCs w:val="23"/>
        </w:rPr>
      </w:pPr>
      <w:r>
        <w:rPr>
          <w:rFonts w:ascii="Arial" w:hAnsi="Arial" w:cs="Arial"/>
          <w:b/>
          <w:sz w:val="24"/>
          <w:szCs w:val="23"/>
        </w:rPr>
        <w:t>Before you go:</w:t>
      </w:r>
    </w:p>
    <w:p w:rsidR="002075C1" w:rsidRDefault="00903183" w:rsidP="0081221C">
      <w:pPr>
        <w:rPr>
          <w:rFonts w:ascii="Arial" w:hAnsi="Arial" w:cs="Arial"/>
          <w:sz w:val="24"/>
          <w:szCs w:val="23"/>
        </w:rPr>
      </w:pPr>
      <w:r>
        <w:rPr>
          <w:rFonts w:ascii="Arial" w:hAnsi="Arial" w:cs="Arial"/>
          <w:sz w:val="24"/>
          <w:szCs w:val="23"/>
        </w:rPr>
        <w:t>The quiz sheet on the next page should be handed in to Tracey at the College Stand at the end of the day. She will also be happy to take any feedback you have!</w:t>
      </w:r>
    </w:p>
    <w:p w:rsidR="00903183" w:rsidRDefault="00903183" w:rsidP="0081221C">
      <w:pPr>
        <w:rPr>
          <w:rFonts w:ascii="Arial" w:hAnsi="Arial" w:cs="Arial"/>
          <w:b/>
          <w:sz w:val="24"/>
          <w:szCs w:val="23"/>
        </w:rPr>
      </w:pPr>
      <w:r>
        <w:rPr>
          <w:rFonts w:ascii="Arial" w:hAnsi="Arial" w:cs="Arial"/>
          <w:b/>
          <w:sz w:val="24"/>
          <w:szCs w:val="23"/>
        </w:rPr>
        <w:t>Throughout the day:</w:t>
      </w:r>
    </w:p>
    <w:p w:rsidR="00903183" w:rsidRDefault="00903183" w:rsidP="0081221C">
      <w:pPr>
        <w:rPr>
          <w:rFonts w:ascii="Arial" w:hAnsi="Arial" w:cs="Arial"/>
          <w:sz w:val="24"/>
          <w:szCs w:val="23"/>
        </w:rPr>
      </w:pPr>
      <w:r>
        <w:rPr>
          <w:rFonts w:ascii="Arial" w:hAnsi="Arial" w:cs="Arial"/>
          <w:sz w:val="24"/>
          <w:szCs w:val="23"/>
        </w:rPr>
        <w:t>We are here to help! Any of the university staff or student ambassadors are happy to answer any questions you may have.</w:t>
      </w:r>
    </w:p>
    <w:p w:rsidR="00903183" w:rsidRPr="00903183" w:rsidRDefault="00903183" w:rsidP="0081221C">
      <w:pPr>
        <w:rPr>
          <w:rFonts w:ascii="Arial" w:hAnsi="Arial" w:cs="Arial"/>
          <w:sz w:val="24"/>
          <w:szCs w:val="23"/>
        </w:rPr>
      </w:pPr>
      <w:r>
        <w:rPr>
          <w:rFonts w:ascii="Arial" w:hAnsi="Arial" w:cs="Arial"/>
          <w:sz w:val="24"/>
          <w:szCs w:val="23"/>
        </w:rPr>
        <w:t>If you have any questions before the day, please email:</w:t>
      </w:r>
    </w:p>
    <w:p w:rsidR="00954BE3" w:rsidRDefault="0086369C" w:rsidP="0081221C">
      <w:pPr>
        <w:rPr>
          <w:rFonts w:ascii="Arial" w:hAnsi="Arial" w:cs="Arial"/>
          <w:sz w:val="24"/>
          <w:szCs w:val="23"/>
        </w:rPr>
      </w:pPr>
      <w:r>
        <w:rPr>
          <w:rFonts w:ascii="Arial" w:hAnsi="Arial" w:cs="Arial"/>
          <w:sz w:val="24"/>
          <w:szCs w:val="23"/>
        </w:rPr>
        <w:t>Scottish Recruitment Team</w:t>
      </w:r>
    </w:p>
    <w:p w:rsidR="0086369C" w:rsidRDefault="0086369C" w:rsidP="0081221C">
      <w:pPr>
        <w:rPr>
          <w:rFonts w:ascii="Arial" w:hAnsi="Arial" w:cs="Arial"/>
          <w:sz w:val="24"/>
          <w:szCs w:val="23"/>
        </w:rPr>
      </w:pPr>
      <w:r>
        <w:rPr>
          <w:rFonts w:ascii="Arial" w:hAnsi="Arial" w:cs="Arial"/>
          <w:sz w:val="24"/>
          <w:szCs w:val="23"/>
        </w:rPr>
        <w:t>Student Recruitment and Admissions</w:t>
      </w:r>
    </w:p>
    <w:p w:rsidR="00954BE3" w:rsidRDefault="00954BE3" w:rsidP="0081221C">
      <w:pPr>
        <w:rPr>
          <w:rFonts w:ascii="Arial" w:hAnsi="Arial" w:cs="Arial"/>
          <w:sz w:val="24"/>
          <w:szCs w:val="23"/>
        </w:rPr>
      </w:pPr>
      <w:r>
        <w:rPr>
          <w:rFonts w:ascii="Arial" w:hAnsi="Arial" w:cs="Arial"/>
          <w:sz w:val="24"/>
          <w:szCs w:val="23"/>
        </w:rPr>
        <w:t>University of Stirling</w:t>
      </w:r>
    </w:p>
    <w:p w:rsidR="00954BE3" w:rsidRDefault="00954BE3" w:rsidP="0081221C">
      <w:pPr>
        <w:rPr>
          <w:rFonts w:ascii="Arial" w:hAnsi="Arial" w:cs="Arial"/>
          <w:sz w:val="24"/>
          <w:szCs w:val="23"/>
        </w:rPr>
      </w:pPr>
      <w:r>
        <w:rPr>
          <w:rFonts w:ascii="Arial" w:hAnsi="Arial" w:cs="Arial"/>
          <w:sz w:val="24"/>
          <w:szCs w:val="23"/>
        </w:rPr>
        <w:t>FK9 4LA</w:t>
      </w:r>
    </w:p>
    <w:p w:rsidR="00954BE3" w:rsidRDefault="00954BE3" w:rsidP="0081221C">
      <w:pPr>
        <w:rPr>
          <w:rFonts w:ascii="Arial" w:hAnsi="Arial" w:cs="Arial"/>
          <w:sz w:val="24"/>
          <w:szCs w:val="23"/>
        </w:rPr>
      </w:pPr>
      <w:r>
        <w:rPr>
          <w:rFonts w:ascii="Arial" w:hAnsi="Arial" w:cs="Arial"/>
          <w:sz w:val="24"/>
          <w:szCs w:val="23"/>
        </w:rPr>
        <w:t xml:space="preserve">E: </w:t>
      </w:r>
      <w:hyperlink r:id="rId8" w:history="1">
        <w:r w:rsidR="0086369C" w:rsidRPr="00133C51">
          <w:rPr>
            <w:rStyle w:val="Hyperlink"/>
            <w:rFonts w:ascii="Arial" w:hAnsi="Arial" w:cs="Arial"/>
            <w:sz w:val="24"/>
            <w:szCs w:val="23"/>
          </w:rPr>
          <w:t>recruitment@stir.ac.uk</w:t>
        </w:r>
      </w:hyperlink>
      <w:r w:rsidR="0086369C">
        <w:rPr>
          <w:rFonts w:ascii="Arial" w:hAnsi="Arial" w:cs="Arial"/>
          <w:sz w:val="24"/>
          <w:szCs w:val="23"/>
        </w:rPr>
        <w:t xml:space="preserve"> </w:t>
      </w:r>
    </w:p>
    <w:p w:rsidR="00903183" w:rsidRDefault="00903183">
      <w:pPr>
        <w:rPr>
          <w:rFonts w:ascii="Arial" w:hAnsi="Arial" w:cs="Arial"/>
          <w:sz w:val="24"/>
        </w:rPr>
      </w:pPr>
      <w:r>
        <w:rPr>
          <w:rFonts w:ascii="Arial" w:hAnsi="Arial" w:cs="Arial"/>
          <w:sz w:val="24"/>
        </w:rPr>
        <w:br w:type="page"/>
      </w:r>
    </w:p>
    <w:p w:rsidR="00903183" w:rsidRDefault="00903183" w:rsidP="00903183">
      <w:pPr>
        <w:pStyle w:val="Default"/>
        <w:jc w:val="center"/>
        <w:rPr>
          <w:rFonts w:ascii="Arial" w:hAnsi="Arial" w:cs="Arial"/>
          <w:b/>
          <w:bCs/>
          <w:sz w:val="28"/>
          <w:szCs w:val="28"/>
        </w:rPr>
      </w:pPr>
      <w:r>
        <w:rPr>
          <w:rFonts w:ascii="Arial" w:hAnsi="Arial" w:cs="Arial"/>
          <w:b/>
          <w:bCs/>
          <w:sz w:val="28"/>
          <w:szCs w:val="28"/>
        </w:rPr>
        <w:lastRenderedPageBreak/>
        <w:t>Find Out Your Future</w:t>
      </w:r>
    </w:p>
    <w:p w:rsidR="00903183" w:rsidRDefault="00903183" w:rsidP="00903183">
      <w:pPr>
        <w:pStyle w:val="Default"/>
        <w:jc w:val="center"/>
        <w:rPr>
          <w:rFonts w:ascii="Arial" w:hAnsi="Arial" w:cs="Arial"/>
          <w:b/>
          <w:bCs/>
          <w:sz w:val="28"/>
          <w:szCs w:val="28"/>
        </w:rPr>
      </w:pPr>
      <w:r>
        <w:rPr>
          <w:rFonts w:ascii="Arial" w:hAnsi="Arial" w:cs="Arial"/>
          <w:b/>
          <w:bCs/>
          <w:sz w:val="28"/>
          <w:szCs w:val="28"/>
        </w:rPr>
        <w:t>Open Day 2016 Quiz</w:t>
      </w:r>
    </w:p>
    <w:p w:rsidR="006D249C" w:rsidRDefault="006D249C" w:rsidP="006D249C">
      <w:pPr>
        <w:pStyle w:val="Default"/>
        <w:rPr>
          <w:rFonts w:ascii="Arial" w:hAnsi="Arial" w:cs="Arial"/>
          <w:bCs/>
          <w:sz w:val="28"/>
          <w:szCs w:val="28"/>
        </w:rPr>
      </w:pPr>
    </w:p>
    <w:p w:rsidR="00903183" w:rsidRPr="006D249C" w:rsidRDefault="006D249C" w:rsidP="006D249C">
      <w:pPr>
        <w:pStyle w:val="Default"/>
        <w:rPr>
          <w:rFonts w:ascii="Arial" w:hAnsi="Arial" w:cs="Arial"/>
          <w:bCs/>
          <w:sz w:val="28"/>
          <w:szCs w:val="28"/>
        </w:rPr>
      </w:pPr>
      <w:r>
        <w:rPr>
          <w:rFonts w:ascii="Arial" w:hAnsi="Arial" w:cs="Arial"/>
          <w:bCs/>
          <w:sz w:val="28"/>
          <w:szCs w:val="28"/>
        </w:rPr>
        <w:t>HINT! You can find the answers to most of these questions from the stalls in the Atrium!</w:t>
      </w:r>
    </w:p>
    <w:p w:rsidR="00903183" w:rsidRDefault="00903183" w:rsidP="00903183">
      <w:pPr>
        <w:pStyle w:val="Default"/>
        <w:jc w:val="center"/>
        <w:rPr>
          <w:rFonts w:ascii="Arial" w:hAnsi="Arial" w:cs="Arial"/>
          <w:b/>
          <w:bCs/>
          <w:sz w:val="28"/>
          <w:szCs w:val="28"/>
        </w:rPr>
      </w:pPr>
    </w:p>
    <w:p w:rsidR="00903183" w:rsidRDefault="00903183" w:rsidP="00903183">
      <w:pPr>
        <w:pStyle w:val="Default"/>
        <w:numPr>
          <w:ilvl w:val="0"/>
          <w:numId w:val="6"/>
        </w:numPr>
        <w:rPr>
          <w:rFonts w:ascii="Arial" w:hAnsi="Arial" w:cs="Arial"/>
          <w:bCs/>
          <w:szCs w:val="28"/>
        </w:rPr>
      </w:pPr>
      <w:r>
        <w:rPr>
          <w:rFonts w:ascii="Arial" w:hAnsi="Arial" w:cs="Arial"/>
          <w:bCs/>
          <w:szCs w:val="28"/>
        </w:rPr>
        <w:t>Which subject sessions did you attend?</w:t>
      </w:r>
    </w:p>
    <w:p w:rsidR="00903183" w:rsidRDefault="00903183" w:rsidP="00903183">
      <w:pPr>
        <w:pStyle w:val="Default"/>
        <w:rPr>
          <w:rFonts w:ascii="Arial" w:hAnsi="Arial" w:cs="Arial"/>
          <w:bCs/>
          <w:szCs w:val="28"/>
        </w:rPr>
      </w:pPr>
    </w:p>
    <w:p w:rsidR="00903183" w:rsidRDefault="00903183" w:rsidP="00903183">
      <w:pPr>
        <w:pStyle w:val="Default"/>
        <w:pBdr>
          <w:bottom w:val="single" w:sz="6" w:space="1" w:color="auto"/>
        </w:pBdr>
        <w:rPr>
          <w:rFonts w:ascii="Arial" w:hAnsi="Arial" w:cs="Arial"/>
          <w:bCs/>
          <w:szCs w:val="28"/>
        </w:rPr>
      </w:pPr>
    </w:p>
    <w:p w:rsidR="00903183" w:rsidRPr="00903183" w:rsidRDefault="00903183" w:rsidP="00903183">
      <w:pPr>
        <w:rPr>
          <w:rFonts w:ascii="Arial" w:hAnsi="Arial" w:cs="Arial"/>
          <w:sz w:val="24"/>
        </w:rPr>
      </w:pPr>
    </w:p>
    <w:p w:rsidR="00903183" w:rsidRDefault="00903183" w:rsidP="00903183">
      <w:pPr>
        <w:pStyle w:val="ListParagraph"/>
        <w:numPr>
          <w:ilvl w:val="0"/>
          <w:numId w:val="6"/>
        </w:numPr>
        <w:rPr>
          <w:rFonts w:ascii="Arial" w:hAnsi="Arial" w:cs="Arial"/>
          <w:sz w:val="24"/>
        </w:rPr>
      </w:pPr>
      <w:r>
        <w:rPr>
          <w:rFonts w:ascii="Arial" w:hAnsi="Arial" w:cs="Arial"/>
          <w:sz w:val="24"/>
        </w:rPr>
        <w:t xml:space="preserve">What is the name of the </w:t>
      </w:r>
      <w:r w:rsidRPr="00903183">
        <w:rPr>
          <w:rFonts w:ascii="Arial" w:hAnsi="Arial" w:cs="Arial"/>
          <w:sz w:val="24"/>
        </w:rPr>
        <w:t>University of Stirling</w:t>
      </w:r>
      <w:r>
        <w:rPr>
          <w:rFonts w:ascii="Arial" w:hAnsi="Arial" w:cs="Arial"/>
          <w:sz w:val="24"/>
        </w:rPr>
        <w:t xml:space="preserve"> newspaper?</w:t>
      </w:r>
    </w:p>
    <w:p w:rsidR="00903183" w:rsidRDefault="00903183" w:rsidP="00903183">
      <w:pPr>
        <w:pStyle w:val="Default"/>
        <w:pBdr>
          <w:bottom w:val="single" w:sz="6" w:space="1" w:color="auto"/>
        </w:pBdr>
        <w:rPr>
          <w:rFonts w:ascii="Arial" w:hAnsi="Arial" w:cs="Arial"/>
          <w:bCs/>
          <w:szCs w:val="28"/>
        </w:rPr>
      </w:pPr>
    </w:p>
    <w:p w:rsidR="00903183" w:rsidRDefault="00903183" w:rsidP="00903183">
      <w:pPr>
        <w:pStyle w:val="Default"/>
        <w:pBdr>
          <w:bottom w:val="single" w:sz="6" w:space="1" w:color="auto"/>
        </w:pBdr>
        <w:rPr>
          <w:rFonts w:ascii="Arial" w:hAnsi="Arial" w:cs="Arial"/>
          <w:bCs/>
          <w:szCs w:val="28"/>
        </w:rPr>
      </w:pPr>
    </w:p>
    <w:p w:rsidR="00903183" w:rsidRDefault="00903183" w:rsidP="00903183">
      <w:pPr>
        <w:pStyle w:val="ListParagraph"/>
        <w:rPr>
          <w:rFonts w:ascii="Arial" w:hAnsi="Arial" w:cs="Arial"/>
          <w:sz w:val="24"/>
        </w:rPr>
      </w:pPr>
    </w:p>
    <w:p w:rsidR="00903183" w:rsidRDefault="00903183" w:rsidP="00903183">
      <w:pPr>
        <w:pStyle w:val="ListParagraph"/>
        <w:numPr>
          <w:ilvl w:val="0"/>
          <w:numId w:val="6"/>
        </w:numPr>
        <w:rPr>
          <w:rFonts w:ascii="Arial" w:hAnsi="Arial" w:cs="Arial"/>
          <w:sz w:val="24"/>
        </w:rPr>
      </w:pPr>
      <w:r>
        <w:rPr>
          <w:rFonts w:ascii="Arial" w:hAnsi="Arial" w:cs="Arial"/>
          <w:sz w:val="24"/>
        </w:rPr>
        <w:t>Name two countries where you can Study Abroad as a Stirling student:</w:t>
      </w:r>
    </w:p>
    <w:p w:rsidR="00903183" w:rsidRDefault="00903183" w:rsidP="00903183">
      <w:pPr>
        <w:pStyle w:val="ListParagraph"/>
        <w:rPr>
          <w:rFonts w:ascii="Arial" w:hAnsi="Arial" w:cs="Arial"/>
          <w:sz w:val="24"/>
        </w:rPr>
      </w:pPr>
    </w:p>
    <w:p w:rsidR="00903183" w:rsidRDefault="00903183" w:rsidP="00903183">
      <w:pPr>
        <w:pStyle w:val="Default"/>
        <w:pBdr>
          <w:bottom w:val="single" w:sz="6" w:space="1" w:color="auto"/>
        </w:pBdr>
        <w:rPr>
          <w:rFonts w:ascii="Arial" w:hAnsi="Arial" w:cs="Arial"/>
          <w:bCs/>
          <w:szCs w:val="28"/>
        </w:rPr>
      </w:pPr>
    </w:p>
    <w:p w:rsidR="00903183" w:rsidRDefault="00903183" w:rsidP="00903183">
      <w:pPr>
        <w:rPr>
          <w:rFonts w:ascii="Arial" w:hAnsi="Arial" w:cs="Arial"/>
          <w:b/>
          <w:sz w:val="24"/>
        </w:rPr>
      </w:pPr>
    </w:p>
    <w:p w:rsidR="00903183" w:rsidRDefault="00903183" w:rsidP="00903183">
      <w:pPr>
        <w:pStyle w:val="ListParagraph"/>
        <w:numPr>
          <w:ilvl w:val="0"/>
          <w:numId w:val="6"/>
        </w:numPr>
        <w:rPr>
          <w:rFonts w:ascii="Arial" w:hAnsi="Arial" w:cs="Arial"/>
          <w:sz w:val="24"/>
        </w:rPr>
      </w:pPr>
      <w:r>
        <w:rPr>
          <w:rFonts w:ascii="Arial" w:hAnsi="Arial" w:cs="Arial"/>
          <w:sz w:val="24"/>
        </w:rPr>
        <w:t>Tell us three names of the accommodation at the University:</w:t>
      </w:r>
    </w:p>
    <w:p w:rsidR="00903183" w:rsidRDefault="00903183" w:rsidP="00903183">
      <w:pPr>
        <w:pStyle w:val="Default"/>
        <w:pBdr>
          <w:bottom w:val="single" w:sz="6" w:space="1" w:color="auto"/>
        </w:pBdr>
        <w:rPr>
          <w:rFonts w:ascii="Arial" w:hAnsi="Arial" w:cs="Arial"/>
          <w:bCs/>
          <w:szCs w:val="28"/>
        </w:rPr>
      </w:pPr>
    </w:p>
    <w:p w:rsidR="00903183" w:rsidRDefault="00903183" w:rsidP="00903183">
      <w:pPr>
        <w:pStyle w:val="Default"/>
        <w:pBdr>
          <w:bottom w:val="single" w:sz="6" w:space="1" w:color="auto"/>
        </w:pBdr>
        <w:rPr>
          <w:rFonts w:ascii="Arial" w:hAnsi="Arial" w:cs="Arial"/>
          <w:bCs/>
          <w:szCs w:val="28"/>
        </w:rPr>
      </w:pPr>
    </w:p>
    <w:p w:rsidR="00903183" w:rsidRDefault="00903183" w:rsidP="00903183">
      <w:pPr>
        <w:rPr>
          <w:rFonts w:ascii="Arial" w:hAnsi="Arial" w:cs="Arial"/>
          <w:b/>
          <w:sz w:val="24"/>
        </w:rPr>
      </w:pPr>
    </w:p>
    <w:p w:rsidR="00903183" w:rsidRDefault="00903183" w:rsidP="00903183">
      <w:pPr>
        <w:pStyle w:val="ListParagraph"/>
        <w:numPr>
          <w:ilvl w:val="0"/>
          <w:numId w:val="6"/>
        </w:numPr>
        <w:rPr>
          <w:rFonts w:ascii="Arial" w:hAnsi="Arial" w:cs="Arial"/>
          <w:sz w:val="24"/>
        </w:rPr>
      </w:pPr>
      <w:r>
        <w:rPr>
          <w:rFonts w:ascii="Arial" w:hAnsi="Arial" w:cs="Arial"/>
          <w:sz w:val="24"/>
        </w:rPr>
        <w:t xml:space="preserve">What type of animal is the </w:t>
      </w:r>
      <w:r w:rsidRPr="00903183">
        <w:rPr>
          <w:rFonts w:ascii="Arial" w:hAnsi="Arial" w:cs="Arial"/>
          <w:sz w:val="24"/>
        </w:rPr>
        <w:t>University of Stirling</w:t>
      </w:r>
      <w:r>
        <w:rPr>
          <w:rFonts w:ascii="Arial" w:hAnsi="Arial" w:cs="Arial"/>
          <w:sz w:val="24"/>
        </w:rPr>
        <w:t xml:space="preserve"> mascot?</w:t>
      </w:r>
    </w:p>
    <w:p w:rsidR="00903183" w:rsidRDefault="00903183" w:rsidP="00903183">
      <w:pPr>
        <w:pStyle w:val="Default"/>
        <w:pBdr>
          <w:bottom w:val="single" w:sz="6" w:space="1" w:color="auto"/>
        </w:pBdr>
        <w:rPr>
          <w:rFonts w:ascii="Arial" w:hAnsi="Arial" w:cs="Arial"/>
          <w:bCs/>
          <w:szCs w:val="28"/>
        </w:rPr>
      </w:pPr>
    </w:p>
    <w:p w:rsidR="00903183" w:rsidRDefault="00903183" w:rsidP="00903183">
      <w:pPr>
        <w:pStyle w:val="Default"/>
        <w:pBdr>
          <w:bottom w:val="single" w:sz="6" w:space="1" w:color="auto"/>
        </w:pBdr>
        <w:rPr>
          <w:rFonts w:ascii="Arial" w:hAnsi="Arial" w:cs="Arial"/>
          <w:bCs/>
          <w:szCs w:val="28"/>
        </w:rPr>
      </w:pPr>
    </w:p>
    <w:p w:rsidR="00903183" w:rsidRDefault="00903183" w:rsidP="00903183">
      <w:pPr>
        <w:rPr>
          <w:rFonts w:ascii="Arial" w:hAnsi="Arial" w:cs="Arial"/>
          <w:b/>
          <w:sz w:val="24"/>
        </w:rPr>
      </w:pPr>
    </w:p>
    <w:p w:rsidR="00903183" w:rsidRDefault="006D249C" w:rsidP="00903183">
      <w:pPr>
        <w:pStyle w:val="ListParagraph"/>
        <w:numPr>
          <w:ilvl w:val="0"/>
          <w:numId w:val="6"/>
        </w:numPr>
        <w:rPr>
          <w:rFonts w:ascii="Arial" w:hAnsi="Arial" w:cs="Arial"/>
          <w:sz w:val="24"/>
        </w:rPr>
      </w:pPr>
      <w:r>
        <w:rPr>
          <w:rFonts w:ascii="Arial" w:hAnsi="Arial" w:cs="Arial"/>
          <w:sz w:val="24"/>
        </w:rPr>
        <w:t>What services are offered by Student Support</w:t>
      </w:r>
      <w:r w:rsidR="00903183">
        <w:rPr>
          <w:rFonts w:ascii="Arial" w:hAnsi="Arial" w:cs="Arial"/>
          <w:sz w:val="24"/>
        </w:rPr>
        <w:t>?</w:t>
      </w:r>
    </w:p>
    <w:p w:rsidR="00903183" w:rsidRDefault="00903183" w:rsidP="00903183">
      <w:pPr>
        <w:pStyle w:val="Default"/>
        <w:pBdr>
          <w:bottom w:val="single" w:sz="6" w:space="1" w:color="auto"/>
        </w:pBdr>
        <w:rPr>
          <w:rFonts w:ascii="Arial" w:hAnsi="Arial" w:cs="Arial"/>
          <w:bCs/>
          <w:szCs w:val="28"/>
        </w:rPr>
      </w:pPr>
    </w:p>
    <w:p w:rsidR="00903183" w:rsidRDefault="00903183" w:rsidP="00903183">
      <w:pPr>
        <w:pStyle w:val="Default"/>
        <w:pBdr>
          <w:bottom w:val="single" w:sz="6" w:space="1" w:color="auto"/>
        </w:pBdr>
        <w:rPr>
          <w:rFonts w:ascii="Arial" w:hAnsi="Arial" w:cs="Arial"/>
          <w:bCs/>
          <w:szCs w:val="28"/>
        </w:rPr>
      </w:pPr>
    </w:p>
    <w:p w:rsidR="00903183" w:rsidRDefault="00903183" w:rsidP="00903183">
      <w:pPr>
        <w:rPr>
          <w:rFonts w:ascii="Arial" w:hAnsi="Arial" w:cs="Arial"/>
          <w:b/>
          <w:sz w:val="24"/>
        </w:rPr>
      </w:pPr>
    </w:p>
    <w:p w:rsidR="00903183" w:rsidRDefault="006D249C" w:rsidP="00903183">
      <w:pPr>
        <w:pStyle w:val="ListParagraph"/>
        <w:numPr>
          <w:ilvl w:val="0"/>
          <w:numId w:val="6"/>
        </w:numPr>
        <w:rPr>
          <w:rFonts w:ascii="Arial" w:hAnsi="Arial" w:cs="Arial"/>
          <w:sz w:val="24"/>
        </w:rPr>
      </w:pPr>
      <w:r>
        <w:rPr>
          <w:rFonts w:ascii="Arial" w:hAnsi="Arial" w:cs="Arial"/>
          <w:sz w:val="24"/>
        </w:rPr>
        <w:t>If you had to pick, what do you think is the most exciting sports club on offer</w:t>
      </w:r>
      <w:r w:rsidR="00903183">
        <w:rPr>
          <w:rFonts w:ascii="Arial" w:hAnsi="Arial" w:cs="Arial"/>
          <w:sz w:val="24"/>
        </w:rPr>
        <w:t>?</w:t>
      </w:r>
    </w:p>
    <w:p w:rsidR="00903183" w:rsidRDefault="00903183" w:rsidP="00903183">
      <w:pPr>
        <w:pStyle w:val="Default"/>
        <w:pBdr>
          <w:bottom w:val="single" w:sz="6" w:space="1" w:color="auto"/>
        </w:pBdr>
        <w:rPr>
          <w:rFonts w:ascii="Arial" w:hAnsi="Arial" w:cs="Arial"/>
          <w:bCs/>
          <w:szCs w:val="28"/>
        </w:rPr>
      </w:pPr>
    </w:p>
    <w:p w:rsidR="00903183" w:rsidRDefault="00903183" w:rsidP="00903183">
      <w:pPr>
        <w:pStyle w:val="Default"/>
        <w:pBdr>
          <w:bottom w:val="single" w:sz="6" w:space="1" w:color="auto"/>
        </w:pBdr>
        <w:rPr>
          <w:rFonts w:ascii="Arial" w:hAnsi="Arial" w:cs="Arial"/>
          <w:bCs/>
          <w:szCs w:val="28"/>
        </w:rPr>
      </w:pPr>
    </w:p>
    <w:p w:rsidR="00903183" w:rsidRDefault="00903183" w:rsidP="00903183">
      <w:pPr>
        <w:rPr>
          <w:rFonts w:ascii="Arial" w:hAnsi="Arial" w:cs="Arial"/>
          <w:b/>
          <w:sz w:val="24"/>
        </w:rPr>
      </w:pPr>
    </w:p>
    <w:p w:rsidR="00903183" w:rsidRDefault="00903183" w:rsidP="00903183">
      <w:pPr>
        <w:pStyle w:val="ListParagraph"/>
        <w:numPr>
          <w:ilvl w:val="0"/>
          <w:numId w:val="6"/>
        </w:numPr>
        <w:rPr>
          <w:rFonts w:ascii="Arial" w:hAnsi="Arial" w:cs="Arial"/>
          <w:sz w:val="24"/>
        </w:rPr>
      </w:pPr>
      <w:r>
        <w:rPr>
          <w:rFonts w:ascii="Arial" w:hAnsi="Arial" w:cs="Arial"/>
          <w:sz w:val="24"/>
        </w:rPr>
        <w:t xml:space="preserve">What </w:t>
      </w:r>
      <w:r w:rsidR="006D249C">
        <w:rPr>
          <w:rFonts w:ascii="Arial" w:hAnsi="Arial" w:cs="Arial"/>
          <w:sz w:val="24"/>
        </w:rPr>
        <w:t>was your favourite part about the day</w:t>
      </w:r>
      <w:r>
        <w:rPr>
          <w:rFonts w:ascii="Arial" w:hAnsi="Arial" w:cs="Arial"/>
          <w:sz w:val="24"/>
        </w:rPr>
        <w:t>?</w:t>
      </w:r>
    </w:p>
    <w:p w:rsidR="006D249C" w:rsidRDefault="006D249C" w:rsidP="006D249C">
      <w:pPr>
        <w:pStyle w:val="ListParagraph"/>
        <w:rPr>
          <w:rFonts w:ascii="Arial" w:hAnsi="Arial" w:cs="Arial"/>
          <w:sz w:val="24"/>
        </w:rPr>
      </w:pPr>
    </w:p>
    <w:p w:rsidR="006D249C" w:rsidRDefault="006D249C" w:rsidP="006D249C">
      <w:pPr>
        <w:pStyle w:val="ListParagraph"/>
        <w:rPr>
          <w:rFonts w:ascii="Arial" w:hAnsi="Arial" w:cs="Arial"/>
          <w:sz w:val="24"/>
        </w:rPr>
      </w:pPr>
    </w:p>
    <w:p w:rsidR="006D249C" w:rsidRDefault="006D249C" w:rsidP="006D249C">
      <w:pPr>
        <w:pStyle w:val="Default"/>
        <w:pBdr>
          <w:bottom w:val="single" w:sz="6" w:space="1" w:color="auto"/>
        </w:pBdr>
        <w:rPr>
          <w:rFonts w:ascii="Arial" w:hAnsi="Arial" w:cs="Arial"/>
          <w:bCs/>
          <w:szCs w:val="28"/>
        </w:rPr>
      </w:pPr>
    </w:p>
    <w:p w:rsidR="006D249C" w:rsidRPr="006D249C" w:rsidRDefault="006D249C" w:rsidP="006D249C">
      <w:pPr>
        <w:rPr>
          <w:rFonts w:ascii="Arial" w:hAnsi="Arial" w:cs="Arial"/>
          <w:sz w:val="24"/>
        </w:rPr>
      </w:pPr>
    </w:p>
    <w:sectPr w:rsidR="006D249C" w:rsidRPr="006D2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7CE"/>
    <w:multiLevelType w:val="hybridMultilevel"/>
    <w:tmpl w:val="5F24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A6CA2"/>
    <w:multiLevelType w:val="hybridMultilevel"/>
    <w:tmpl w:val="A068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47679"/>
    <w:multiLevelType w:val="hybridMultilevel"/>
    <w:tmpl w:val="A736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57073"/>
    <w:multiLevelType w:val="hybridMultilevel"/>
    <w:tmpl w:val="6C22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4817BA"/>
    <w:multiLevelType w:val="hybridMultilevel"/>
    <w:tmpl w:val="2664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443802"/>
    <w:multiLevelType w:val="hybridMultilevel"/>
    <w:tmpl w:val="AD22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1C"/>
    <w:rsid w:val="00073D01"/>
    <w:rsid w:val="000B1F44"/>
    <w:rsid w:val="001E3BFD"/>
    <w:rsid w:val="002075C1"/>
    <w:rsid w:val="00241BC8"/>
    <w:rsid w:val="0026386A"/>
    <w:rsid w:val="002A26C1"/>
    <w:rsid w:val="00366986"/>
    <w:rsid w:val="00394B25"/>
    <w:rsid w:val="004065C4"/>
    <w:rsid w:val="005333AB"/>
    <w:rsid w:val="005C596C"/>
    <w:rsid w:val="0060128C"/>
    <w:rsid w:val="00677573"/>
    <w:rsid w:val="006B7CC6"/>
    <w:rsid w:val="006D249C"/>
    <w:rsid w:val="006F613E"/>
    <w:rsid w:val="00770F31"/>
    <w:rsid w:val="0081221C"/>
    <w:rsid w:val="008167CB"/>
    <w:rsid w:val="00825583"/>
    <w:rsid w:val="0086369C"/>
    <w:rsid w:val="00903183"/>
    <w:rsid w:val="009477CE"/>
    <w:rsid w:val="00954BE3"/>
    <w:rsid w:val="00A0480C"/>
    <w:rsid w:val="00A378A5"/>
    <w:rsid w:val="00AD783B"/>
    <w:rsid w:val="00B94009"/>
    <w:rsid w:val="00CB1C94"/>
    <w:rsid w:val="00DD240B"/>
    <w:rsid w:val="00DF651D"/>
    <w:rsid w:val="00E40DFC"/>
    <w:rsid w:val="00F11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39F1"/>
  <w15:chartTrackingRefBased/>
  <w15:docId w15:val="{37686019-94E3-4840-9601-7E0A1845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1221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1221C"/>
    <w:rPr>
      <w:rFonts w:ascii="Calibri" w:hAnsi="Calibri"/>
      <w:szCs w:val="21"/>
    </w:rPr>
  </w:style>
  <w:style w:type="paragraph" w:customStyle="1" w:styleId="Default">
    <w:name w:val="Default"/>
    <w:rsid w:val="0081221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378A5"/>
    <w:rPr>
      <w:color w:val="0563C1" w:themeColor="hyperlink"/>
      <w:u w:val="single"/>
    </w:rPr>
  </w:style>
  <w:style w:type="table" w:styleId="TableGrid">
    <w:name w:val="Table Grid"/>
    <w:basedOn w:val="TableNormal"/>
    <w:uiPriority w:val="39"/>
    <w:rsid w:val="00207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1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ir.ac.uk" TargetMode="External"/><Relationship Id="rId3" Type="http://schemas.openxmlformats.org/officeDocument/2006/relationships/settings" Target="settings.xml"/><Relationship Id="rId7" Type="http://schemas.openxmlformats.org/officeDocument/2006/relationships/hyperlink" Target="http://www.stir.ac.uk/media/wwwstiracuk/studentrecruitment/OPEN%20DAY%20JUNE%20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McDermott</dc:creator>
  <cp:keywords/>
  <dc:description/>
  <cp:lastModifiedBy>Nicole Cairns</cp:lastModifiedBy>
  <cp:revision>3</cp:revision>
  <dcterms:created xsi:type="dcterms:W3CDTF">2018-03-23T12:46:00Z</dcterms:created>
  <dcterms:modified xsi:type="dcterms:W3CDTF">2018-03-26T14:40:00Z</dcterms:modified>
</cp:coreProperties>
</file>